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128" w:rsidRPr="00C349A5" w:rsidRDefault="007749E1" w:rsidP="00B979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92455" cy="67754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0128" w:rsidRPr="00C349A5">
        <w:rPr>
          <w:rFonts w:ascii="Times New Roman" w:hAnsi="Times New Roman"/>
        </w:rPr>
        <w:br w:type="textWrapping" w:clear="all"/>
      </w:r>
      <w:r w:rsidR="00A80128" w:rsidRPr="00C349A5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A80128" w:rsidRPr="00C349A5" w:rsidRDefault="00A80128" w:rsidP="00B9796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349A5">
        <w:rPr>
          <w:rFonts w:ascii="Times New Roman" w:hAnsi="Times New Roman"/>
          <w:b/>
          <w:sz w:val="32"/>
          <w:szCs w:val="32"/>
        </w:rPr>
        <w:t>ПОСТАНОВЛЕНИЕ</w:t>
      </w:r>
    </w:p>
    <w:p w:rsidR="00A80128" w:rsidRPr="00C349A5" w:rsidRDefault="00A80128" w:rsidP="00B9796B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0128" w:rsidRPr="00C349A5" w:rsidRDefault="005A1D15" w:rsidP="00B9796B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80128" w:rsidRPr="00C349A5">
        <w:rPr>
          <w:rFonts w:ascii="Times New Roman" w:hAnsi="Times New Roman"/>
          <w:sz w:val="28"/>
          <w:szCs w:val="28"/>
        </w:rPr>
        <w:t>т</w:t>
      </w:r>
      <w:r w:rsidR="000242B8">
        <w:rPr>
          <w:rFonts w:ascii="Times New Roman" w:hAnsi="Times New Roman"/>
          <w:sz w:val="28"/>
          <w:szCs w:val="28"/>
        </w:rPr>
        <w:t xml:space="preserve"> </w:t>
      </w:r>
      <w:r w:rsidR="00466CD6">
        <w:rPr>
          <w:rFonts w:ascii="Times New Roman" w:hAnsi="Times New Roman"/>
          <w:sz w:val="28"/>
          <w:szCs w:val="28"/>
        </w:rPr>
        <w:t>28.06.2017</w:t>
      </w:r>
      <w:r w:rsidR="00A80128" w:rsidRPr="00C349A5">
        <w:rPr>
          <w:rFonts w:ascii="Times New Roman" w:hAnsi="Times New Roman"/>
          <w:sz w:val="28"/>
          <w:szCs w:val="28"/>
        </w:rPr>
        <w:t xml:space="preserve"> </w:t>
      </w:r>
      <w:r w:rsidR="005B53BF">
        <w:rPr>
          <w:rFonts w:ascii="Times New Roman" w:hAnsi="Times New Roman"/>
          <w:sz w:val="28"/>
          <w:szCs w:val="28"/>
        </w:rPr>
        <w:t xml:space="preserve">№ </w:t>
      </w:r>
      <w:r w:rsidR="00466CD6">
        <w:rPr>
          <w:rFonts w:ascii="Times New Roman" w:hAnsi="Times New Roman"/>
          <w:sz w:val="28"/>
          <w:szCs w:val="28"/>
        </w:rPr>
        <w:t>844</w:t>
      </w:r>
    </w:p>
    <w:p w:rsidR="00A80128" w:rsidRPr="00C349A5" w:rsidRDefault="00A80128" w:rsidP="00B9796B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49A5">
        <w:rPr>
          <w:rFonts w:ascii="Times New Roman" w:hAnsi="Times New Roman"/>
          <w:sz w:val="28"/>
          <w:szCs w:val="28"/>
        </w:rPr>
        <w:t>г. Кушва</w:t>
      </w:r>
    </w:p>
    <w:p w:rsidR="00A80128" w:rsidRPr="00C349A5" w:rsidRDefault="00A80128" w:rsidP="00B9796B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0128" w:rsidRPr="00C349A5" w:rsidRDefault="00A80128" w:rsidP="00B979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349A5">
        <w:rPr>
          <w:rFonts w:ascii="Times New Roman" w:hAnsi="Times New Roman"/>
          <w:b/>
          <w:bCs/>
          <w:i/>
          <w:sz w:val="28"/>
          <w:szCs w:val="28"/>
        </w:rPr>
        <w:t>О внесении изменений в План мероприятий (</w:t>
      </w:r>
      <w:r w:rsidR="0080599A">
        <w:rPr>
          <w:rFonts w:ascii="Times New Roman" w:hAnsi="Times New Roman"/>
          <w:b/>
          <w:bCs/>
          <w:i/>
          <w:sz w:val="28"/>
          <w:szCs w:val="28"/>
        </w:rPr>
        <w:t>«</w:t>
      </w:r>
      <w:r w:rsidRPr="00C349A5">
        <w:rPr>
          <w:rFonts w:ascii="Times New Roman" w:hAnsi="Times New Roman"/>
          <w:b/>
          <w:bCs/>
          <w:i/>
          <w:sz w:val="28"/>
          <w:szCs w:val="28"/>
        </w:rPr>
        <w:t>дорожн</w:t>
      </w:r>
      <w:r>
        <w:rPr>
          <w:rFonts w:ascii="Times New Roman" w:hAnsi="Times New Roman"/>
          <w:b/>
          <w:bCs/>
          <w:i/>
          <w:sz w:val="28"/>
          <w:szCs w:val="28"/>
        </w:rPr>
        <w:t>ую</w:t>
      </w:r>
      <w:r w:rsidRPr="00C349A5">
        <w:rPr>
          <w:rFonts w:ascii="Times New Roman" w:hAnsi="Times New Roman"/>
          <w:b/>
          <w:bCs/>
          <w:i/>
          <w:sz w:val="28"/>
          <w:szCs w:val="28"/>
        </w:rPr>
        <w:t xml:space="preserve"> карт</w:t>
      </w:r>
      <w:r>
        <w:rPr>
          <w:rFonts w:ascii="Times New Roman" w:hAnsi="Times New Roman"/>
          <w:b/>
          <w:bCs/>
          <w:i/>
          <w:sz w:val="28"/>
          <w:szCs w:val="28"/>
        </w:rPr>
        <w:t>у</w:t>
      </w:r>
      <w:r w:rsidR="0080599A">
        <w:rPr>
          <w:rFonts w:ascii="Times New Roman" w:hAnsi="Times New Roman"/>
          <w:b/>
          <w:bCs/>
          <w:i/>
          <w:sz w:val="28"/>
          <w:szCs w:val="28"/>
        </w:rPr>
        <w:t>»</w:t>
      </w:r>
      <w:r w:rsidRPr="00C349A5">
        <w:rPr>
          <w:rFonts w:ascii="Times New Roman" w:hAnsi="Times New Roman"/>
          <w:b/>
          <w:bCs/>
          <w:i/>
          <w:sz w:val="28"/>
          <w:szCs w:val="28"/>
        </w:rPr>
        <w:t xml:space="preserve">) </w:t>
      </w:r>
      <w:r w:rsidR="0080599A">
        <w:rPr>
          <w:rFonts w:ascii="Times New Roman" w:hAnsi="Times New Roman"/>
          <w:b/>
          <w:i/>
          <w:sz w:val="28"/>
          <w:szCs w:val="28"/>
        </w:rPr>
        <w:t>«</w:t>
      </w:r>
      <w:r w:rsidRPr="00C349A5">
        <w:rPr>
          <w:rFonts w:ascii="Times New Roman" w:hAnsi="Times New Roman"/>
          <w:b/>
          <w:i/>
          <w:sz w:val="28"/>
          <w:szCs w:val="28"/>
        </w:rPr>
        <w:t>Изменения, направленные на повышение эффективности сферы культуры</w:t>
      </w:r>
      <w:r w:rsidR="0080599A">
        <w:rPr>
          <w:rFonts w:ascii="Times New Roman" w:hAnsi="Times New Roman"/>
          <w:b/>
          <w:i/>
          <w:sz w:val="28"/>
          <w:szCs w:val="28"/>
        </w:rPr>
        <w:t>»</w:t>
      </w:r>
      <w:r w:rsidRPr="00C349A5">
        <w:rPr>
          <w:rFonts w:ascii="Times New Roman" w:hAnsi="Times New Roman"/>
          <w:b/>
          <w:i/>
          <w:sz w:val="28"/>
          <w:szCs w:val="28"/>
        </w:rPr>
        <w:t xml:space="preserve"> в Кушвинском городском округе</w:t>
      </w:r>
      <w:r w:rsidR="0080599A">
        <w:rPr>
          <w:rFonts w:ascii="Times New Roman" w:hAnsi="Times New Roman"/>
          <w:b/>
          <w:i/>
          <w:sz w:val="28"/>
          <w:szCs w:val="28"/>
        </w:rPr>
        <w:t>»</w:t>
      </w:r>
    </w:p>
    <w:p w:rsidR="00A80128" w:rsidRPr="00C349A5" w:rsidRDefault="00A80128" w:rsidP="00B979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80128" w:rsidRPr="00C349A5" w:rsidRDefault="00A80128" w:rsidP="0022710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349A5">
        <w:rPr>
          <w:rFonts w:ascii="Times New Roman" w:hAnsi="Times New Roman"/>
          <w:sz w:val="28"/>
          <w:szCs w:val="28"/>
        </w:rPr>
        <w:t xml:space="preserve">В целях </w:t>
      </w:r>
      <w:r>
        <w:rPr>
          <w:rFonts w:ascii="Times New Roman" w:hAnsi="Times New Roman"/>
          <w:bCs/>
          <w:sz w:val="28"/>
          <w:szCs w:val="28"/>
        </w:rPr>
        <w:t xml:space="preserve">приведения </w:t>
      </w:r>
      <w:r w:rsidRPr="00C349A5">
        <w:rPr>
          <w:rFonts w:ascii="Times New Roman" w:hAnsi="Times New Roman"/>
          <w:sz w:val="28"/>
          <w:szCs w:val="28"/>
        </w:rPr>
        <w:t xml:space="preserve">целевых </w:t>
      </w:r>
      <w:hyperlink r:id="rId8" w:history="1">
        <w:r w:rsidRPr="00C349A5">
          <w:rPr>
            <w:rFonts w:ascii="Times New Roman" w:hAnsi="Times New Roman"/>
            <w:sz w:val="28"/>
            <w:szCs w:val="28"/>
          </w:rPr>
          <w:t>показателей</w:t>
        </w:r>
      </w:hyperlink>
      <w:r w:rsidRPr="00C349A5">
        <w:rPr>
          <w:rFonts w:ascii="Times New Roman" w:hAnsi="Times New Roman"/>
          <w:sz w:val="28"/>
          <w:szCs w:val="28"/>
        </w:rPr>
        <w:t xml:space="preserve"> (индикаторов)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49A5">
        <w:rPr>
          <w:rFonts w:ascii="Times New Roman" w:hAnsi="Times New Roman"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>а</w:t>
      </w:r>
      <w:r w:rsidRPr="00C349A5">
        <w:rPr>
          <w:rFonts w:ascii="Times New Roman" w:hAnsi="Times New Roman"/>
          <w:sz w:val="28"/>
          <w:szCs w:val="28"/>
        </w:rPr>
        <w:t xml:space="preserve"> мероприятий (</w:t>
      </w:r>
      <w:r w:rsidR="0080599A">
        <w:rPr>
          <w:rFonts w:ascii="Times New Roman" w:hAnsi="Times New Roman"/>
          <w:sz w:val="28"/>
          <w:szCs w:val="28"/>
        </w:rPr>
        <w:t>«</w:t>
      </w:r>
      <w:r w:rsidRPr="00C349A5">
        <w:rPr>
          <w:rFonts w:ascii="Times New Roman" w:hAnsi="Times New Roman"/>
          <w:sz w:val="28"/>
          <w:szCs w:val="28"/>
        </w:rPr>
        <w:t>дорожной карт</w:t>
      </w:r>
      <w:r>
        <w:rPr>
          <w:rFonts w:ascii="Times New Roman" w:hAnsi="Times New Roman"/>
          <w:sz w:val="28"/>
          <w:szCs w:val="28"/>
        </w:rPr>
        <w:t>ы</w:t>
      </w:r>
      <w:r w:rsidR="0080599A">
        <w:rPr>
          <w:rFonts w:ascii="Times New Roman" w:hAnsi="Times New Roman"/>
          <w:sz w:val="28"/>
          <w:szCs w:val="28"/>
        </w:rPr>
        <w:t>»</w:t>
      </w:r>
      <w:r w:rsidRPr="00C349A5">
        <w:rPr>
          <w:rFonts w:ascii="Times New Roman" w:hAnsi="Times New Roman"/>
          <w:sz w:val="28"/>
          <w:szCs w:val="28"/>
        </w:rPr>
        <w:t xml:space="preserve">) </w:t>
      </w:r>
      <w:r w:rsidR="0080599A">
        <w:rPr>
          <w:rFonts w:ascii="Times New Roman" w:hAnsi="Times New Roman"/>
          <w:sz w:val="28"/>
          <w:szCs w:val="28"/>
        </w:rPr>
        <w:t>«</w:t>
      </w:r>
      <w:r w:rsidRPr="00C349A5">
        <w:rPr>
          <w:rFonts w:ascii="Times New Roman" w:hAnsi="Times New Roman"/>
          <w:sz w:val="28"/>
          <w:szCs w:val="28"/>
        </w:rPr>
        <w:t>Изменения, направленные на повышение эффективности сферы культуры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49A5">
        <w:rPr>
          <w:rFonts w:ascii="Times New Roman" w:hAnsi="Times New Roman"/>
          <w:sz w:val="28"/>
          <w:szCs w:val="28"/>
        </w:rPr>
        <w:t>в Кушвинском городском округе</w:t>
      </w:r>
      <w:r w:rsidR="0080599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в соответствие с </w:t>
      </w:r>
      <w:r w:rsidR="00D95737" w:rsidRPr="00D95737">
        <w:rPr>
          <w:rFonts w:ascii="Times New Roman" w:hAnsi="Times New Roman"/>
          <w:sz w:val="28"/>
          <w:szCs w:val="28"/>
        </w:rPr>
        <w:t>дополнительн</w:t>
      </w:r>
      <w:r w:rsidR="00D95737">
        <w:rPr>
          <w:rFonts w:ascii="Times New Roman" w:hAnsi="Times New Roman"/>
          <w:sz w:val="28"/>
          <w:szCs w:val="28"/>
        </w:rPr>
        <w:t>ым</w:t>
      </w:r>
      <w:r w:rsidR="00D95737" w:rsidRPr="00D95737">
        <w:rPr>
          <w:rFonts w:ascii="Times New Roman" w:hAnsi="Times New Roman"/>
          <w:sz w:val="28"/>
          <w:szCs w:val="28"/>
        </w:rPr>
        <w:t xml:space="preserve"> соглашение</w:t>
      </w:r>
      <w:r w:rsidR="00D95737">
        <w:rPr>
          <w:rFonts w:ascii="Times New Roman" w:hAnsi="Times New Roman"/>
          <w:sz w:val="28"/>
          <w:szCs w:val="28"/>
        </w:rPr>
        <w:t>м</w:t>
      </w:r>
      <w:r w:rsidR="00D95737" w:rsidRPr="00D95737">
        <w:rPr>
          <w:rFonts w:ascii="Times New Roman" w:hAnsi="Times New Roman"/>
          <w:b/>
          <w:sz w:val="28"/>
          <w:szCs w:val="28"/>
        </w:rPr>
        <w:t xml:space="preserve"> </w:t>
      </w:r>
      <w:r w:rsidR="00D95737" w:rsidRPr="00D95737">
        <w:rPr>
          <w:rFonts w:ascii="Times New Roman" w:hAnsi="Times New Roman"/>
          <w:sz w:val="28"/>
          <w:szCs w:val="28"/>
        </w:rPr>
        <w:t>№</w:t>
      </w:r>
      <w:r w:rsidR="00D95737" w:rsidRPr="00D95737">
        <w:rPr>
          <w:rFonts w:ascii="Times New Roman" w:hAnsi="Times New Roman"/>
          <w:b/>
          <w:sz w:val="28"/>
          <w:szCs w:val="28"/>
        </w:rPr>
        <w:t xml:space="preserve"> </w:t>
      </w:r>
      <w:r w:rsidR="00904F4B" w:rsidRPr="00904F4B">
        <w:rPr>
          <w:rFonts w:ascii="Times New Roman" w:hAnsi="Times New Roman"/>
          <w:sz w:val="28"/>
          <w:szCs w:val="28"/>
        </w:rPr>
        <w:t>2</w:t>
      </w:r>
      <w:r w:rsidR="00D95737">
        <w:rPr>
          <w:rFonts w:ascii="Times New Roman" w:hAnsi="Times New Roman"/>
          <w:b/>
          <w:sz w:val="28"/>
          <w:szCs w:val="28"/>
        </w:rPr>
        <w:t xml:space="preserve"> </w:t>
      </w:r>
      <w:r w:rsidR="00904F4B" w:rsidRPr="00904F4B">
        <w:rPr>
          <w:rFonts w:ascii="Times New Roman" w:hAnsi="Times New Roman"/>
          <w:sz w:val="28"/>
          <w:szCs w:val="28"/>
        </w:rPr>
        <w:t xml:space="preserve">от </w:t>
      </w:r>
      <w:r w:rsidR="00904F4B">
        <w:rPr>
          <w:rFonts w:ascii="Times New Roman" w:hAnsi="Times New Roman"/>
          <w:sz w:val="28"/>
          <w:szCs w:val="28"/>
        </w:rPr>
        <w:t xml:space="preserve">10 мая 2017 года </w:t>
      </w:r>
      <w:r w:rsidR="00D95737" w:rsidRPr="00904F4B">
        <w:rPr>
          <w:rFonts w:ascii="Times New Roman" w:hAnsi="Times New Roman"/>
          <w:sz w:val="28"/>
          <w:szCs w:val="28"/>
        </w:rPr>
        <w:t>к Соглашению от 18 августа 2014 года № 280 между Министерством</w:t>
      </w:r>
      <w:r w:rsidR="00D95737" w:rsidRPr="00D95737">
        <w:rPr>
          <w:rFonts w:ascii="Times New Roman" w:hAnsi="Times New Roman"/>
          <w:sz w:val="28"/>
          <w:szCs w:val="28"/>
        </w:rPr>
        <w:t xml:space="preserve"> культуры Свердловской области и Кушвинским городским округом об обеспечении достижения в 2014 – 2018 годах целевых показателей (нормативов) оптимизации сети муниципальных учреждений культуры, определенных планом мероприятий (</w:t>
      </w:r>
      <w:r w:rsidR="0080599A">
        <w:rPr>
          <w:rFonts w:ascii="Times New Roman" w:hAnsi="Times New Roman"/>
          <w:sz w:val="28"/>
          <w:szCs w:val="28"/>
        </w:rPr>
        <w:t>«</w:t>
      </w:r>
      <w:r w:rsidR="00D95737" w:rsidRPr="00D95737">
        <w:rPr>
          <w:rFonts w:ascii="Times New Roman" w:hAnsi="Times New Roman"/>
          <w:sz w:val="28"/>
          <w:szCs w:val="28"/>
        </w:rPr>
        <w:t>дорожной картой</w:t>
      </w:r>
      <w:r w:rsidR="0080599A">
        <w:rPr>
          <w:rFonts w:ascii="Times New Roman" w:hAnsi="Times New Roman"/>
          <w:sz w:val="28"/>
          <w:szCs w:val="28"/>
        </w:rPr>
        <w:t>»</w:t>
      </w:r>
      <w:r w:rsidR="00D95737" w:rsidRPr="00D95737">
        <w:rPr>
          <w:rFonts w:ascii="Times New Roman" w:hAnsi="Times New Roman"/>
          <w:sz w:val="28"/>
          <w:szCs w:val="28"/>
        </w:rPr>
        <w:t xml:space="preserve">) </w:t>
      </w:r>
      <w:r w:rsidR="0080599A">
        <w:rPr>
          <w:rFonts w:ascii="Times New Roman" w:hAnsi="Times New Roman"/>
          <w:b/>
          <w:sz w:val="28"/>
          <w:szCs w:val="28"/>
        </w:rPr>
        <w:t>«</w:t>
      </w:r>
      <w:r w:rsidR="00D95737" w:rsidRPr="00D95737">
        <w:rPr>
          <w:rFonts w:ascii="Times New Roman" w:hAnsi="Times New Roman"/>
          <w:sz w:val="28"/>
          <w:szCs w:val="28"/>
        </w:rPr>
        <w:t>Изменения в отраслях социальной сферы, направленные на повышение эффективности сферы культуры</w:t>
      </w:r>
      <w:r w:rsidR="0080599A">
        <w:rPr>
          <w:rFonts w:ascii="Times New Roman" w:hAnsi="Times New Roman"/>
          <w:sz w:val="28"/>
          <w:szCs w:val="28"/>
        </w:rPr>
        <w:t>»</w:t>
      </w:r>
      <w:r w:rsidR="00D95737" w:rsidRPr="00D95737">
        <w:rPr>
          <w:rFonts w:ascii="Times New Roman" w:hAnsi="Times New Roman"/>
          <w:sz w:val="28"/>
          <w:szCs w:val="28"/>
        </w:rPr>
        <w:t xml:space="preserve"> </w:t>
      </w:r>
      <w:r w:rsidR="00D95737" w:rsidRPr="00D95737">
        <w:rPr>
          <w:rFonts w:ascii="Times New Roman" w:hAnsi="Times New Roman"/>
          <w:bCs/>
          <w:sz w:val="28"/>
          <w:szCs w:val="28"/>
        </w:rPr>
        <w:t xml:space="preserve">в </w:t>
      </w:r>
      <w:r w:rsidR="00D95737" w:rsidRPr="00D95737">
        <w:rPr>
          <w:rFonts w:ascii="Times New Roman" w:hAnsi="Times New Roman"/>
          <w:sz w:val="28"/>
          <w:szCs w:val="28"/>
        </w:rPr>
        <w:t>Кушвинском городском округе</w:t>
      </w:r>
      <w:r>
        <w:rPr>
          <w:rFonts w:ascii="Times New Roman" w:hAnsi="Times New Roman"/>
          <w:sz w:val="28"/>
          <w:szCs w:val="28"/>
        </w:rPr>
        <w:t>,</w:t>
      </w:r>
      <w:r w:rsidR="006A2BE3">
        <w:rPr>
          <w:rFonts w:ascii="Times New Roman" w:hAnsi="Times New Roman"/>
          <w:sz w:val="28"/>
          <w:szCs w:val="28"/>
        </w:rPr>
        <w:t xml:space="preserve"> </w:t>
      </w:r>
      <w:r w:rsidRPr="00C349A5">
        <w:rPr>
          <w:rFonts w:ascii="Times New Roman" w:hAnsi="Times New Roman"/>
          <w:sz w:val="28"/>
          <w:szCs w:val="28"/>
        </w:rPr>
        <w:t>администрация Кушвинского городского округа</w:t>
      </w:r>
    </w:p>
    <w:p w:rsidR="00A80128" w:rsidRPr="00C349A5" w:rsidRDefault="00A80128" w:rsidP="00A254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49A5">
        <w:rPr>
          <w:rFonts w:ascii="Times New Roman" w:hAnsi="Times New Roman"/>
          <w:b/>
          <w:sz w:val="28"/>
          <w:szCs w:val="28"/>
        </w:rPr>
        <w:t>ПОСТАНОВЛЯЕТ:</w:t>
      </w:r>
    </w:p>
    <w:p w:rsidR="00A80128" w:rsidRPr="00D13FC1" w:rsidRDefault="00A80128" w:rsidP="00D13FC1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D13FC1">
        <w:rPr>
          <w:rFonts w:ascii="Times New Roman" w:hAnsi="Times New Roman"/>
          <w:sz w:val="28"/>
          <w:szCs w:val="28"/>
        </w:rPr>
        <w:t>Внести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3FC1">
        <w:rPr>
          <w:rFonts w:ascii="Times New Roman" w:hAnsi="Times New Roman"/>
          <w:sz w:val="28"/>
          <w:szCs w:val="28"/>
        </w:rPr>
        <w:t xml:space="preserve">изменения в </w:t>
      </w:r>
      <w:hyperlink r:id="rId9" w:history="1">
        <w:r w:rsidRPr="00D13FC1">
          <w:rPr>
            <w:rFonts w:ascii="Times New Roman" w:hAnsi="Times New Roman"/>
            <w:sz w:val="28"/>
            <w:szCs w:val="28"/>
          </w:rPr>
          <w:t>План</w:t>
        </w:r>
      </w:hyperlink>
      <w:r w:rsidRPr="00D13FC1">
        <w:rPr>
          <w:rFonts w:ascii="Times New Roman" w:hAnsi="Times New Roman"/>
          <w:sz w:val="28"/>
          <w:szCs w:val="28"/>
        </w:rPr>
        <w:t xml:space="preserve"> мероприятий (</w:t>
      </w:r>
      <w:r w:rsidR="0080599A">
        <w:rPr>
          <w:rFonts w:ascii="Times New Roman" w:hAnsi="Times New Roman"/>
          <w:sz w:val="28"/>
          <w:szCs w:val="28"/>
        </w:rPr>
        <w:t>«</w:t>
      </w:r>
      <w:r w:rsidRPr="00D13FC1">
        <w:rPr>
          <w:rFonts w:ascii="Times New Roman" w:hAnsi="Times New Roman"/>
          <w:sz w:val="28"/>
          <w:szCs w:val="28"/>
        </w:rPr>
        <w:t>дорожную карту</w:t>
      </w:r>
      <w:r w:rsidR="0080599A">
        <w:rPr>
          <w:rFonts w:ascii="Times New Roman" w:hAnsi="Times New Roman"/>
          <w:sz w:val="28"/>
          <w:szCs w:val="28"/>
        </w:rPr>
        <w:t>»</w:t>
      </w:r>
      <w:r w:rsidRPr="00D13FC1">
        <w:rPr>
          <w:rFonts w:ascii="Times New Roman" w:hAnsi="Times New Roman"/>
          <w:sz w:val="28"/>
          <w:szCs w:val="28"/>
        </w:rPr>
        <w:t xml:space="preserve">) </w:t>
      </w:r>
      <w:r w:rsidR="0080599A">
        <w:rPr>
          <w:rFonts w:ascii="Times New Roman" w:hAnsi="Times New Roman"/>
          <w:sz w:val="28"/>
          <w:szCs w:val="28"/>
        </w:rPr>
        <w:t>«</w:t>
      </w:r>
      <w:r w:rsidRPr="00D13FC1">
        <w:rPr>
          <w:rFonts w:ascii="Times New Roman" w:hAnsi="Times New Roman"/>
          <w:sz w:val="28"/>
          <w:szCs w:val="28"/>
        </w:rPr>
        <w:t>Изменения, направленные на повышение эффективности сферы культуры</w:t>
      </w:r>
      <w:r w:rsidR="0080599A">
        <w:rPr>
          <w:rFonts w:ascii="Times New Roman" w:hAnsi="Times New Roman"/>
          <w:sz w:val="28"/>
          <w:szCs w:val="28"/>
        </w:rPr>
        <w:t>»</w:t>
      </w:r>
      <w:r w:rsidRPr="00D13FC1">
        <w:rPr>
          <w:rFonts w:ascii="Times New Roman" w:hAnsi="Times New Roman"/>
          <w:sz w:val="28"/>
          <w:szCs w:val="28"/>
        </w:rPr>
        <w:t xml:space="preserve"> в Кушвинском городском округе</w:t>
      </w:r>
      <w:r w:rsidR="0080599A">
        <w:rPr>
          <w:rFonts w:ascii="Times New Roman" w:hAnsi="Times New Roman"/>
          <w:sz w:val="28"/>
          <w:szCs w:val="28"/>
        </w:rPr>
        <w:t>»</w:t>
      </w:r>
      <w:r w:rsidRPr="00D13FC1">
        <w:rPr>
          <w:rFonts w:ascii="Times New Roman" w:hAnsi="Times New Roman"/>
          <w:sz w:val="28"/>
          <w:szCs w:val="28"/>
        </w:rPr>
        <w:t>, утвержденный постановлением администрации Кушвинского городского округа от 24 июля 2013 года № 1295</w:t>
      </w:r>
      <w:r>
        <w:rPr>
          <w:rFonts w:ascii="Times New Roman" w:hAnsi="Times New Roman"/>
          <w:sz w:val="28"/>
          <w:szCs w:val="28"/>
        </w:rPr>
        <w:t xml:space="preserve"> (</w:t>
      </w:r>
      <w:r w:rsidRPr="00D13FC1">
        <w:rPr>
          <w:rFonts w:ascii="Times New Roman" w:hAnsi="Times New Roman"/>
          <w:sz w:val="28"/>
          <w:szCs w:val="28"/>
        </w:rPr>
        <w:t xml:space="preserve">с изменениями, внесенными постановлениями администрации Кушвинского городского округа от 27 июня </w:t>
      </w:r>
      <w:smartTag w:uri="urn:schemas-microsoft-com:office:smarttags" w:element="metricconverter">
        <w:smartTagPr>
          <w:attr w:name="ProductID" w:val="2014 г"/>
        </w:smartTagPr>
        <w:r w:rsidRPr="00D13FC1">
          <w:rPr>
            <w:rFonts w:ascii="Times New Roman" w:hAnsi="Times New Roman"/>
            <w:sz w:val="28"/>
            <w:szCs w:val="28"/>
          </w:rPr>
          <w:t>2014 г</w:t>
        </w:r>
      </w:smartTag>
      <w:r w:rsidRPr="00D13FC1">
        <w:rPr>
          <w:rFonts w:ascii="Times New Roman" w:hAnsi="Times New Roman"/>
          <w:sz w:val="28"/>
          <w:szCs w:val="28"/>
        </w:rPr>
        <w:t>. № 1253</w:t>
      </w:r>
      <w:r>
        <w:rPr>
          <w:rFonts w:ascii="Times New Roman" w:hAnsi="Times New Roman"/>
          <w:sz w:val="28"/>
          <w:szCs w:val="28"/>
        </w:rPr>
        <w:t>,</w:t>
      </w:r>
      <w:r w:rsidRPr="00D13FC1">
        <w:rPr>
          <w:rFonts w:ascii="Times New Roman" w:hAnsi="Times New Roman"/>
          <w:sz w:val="28"/>
          <w:szCs w:val="28"/>
        </w:rPr>
        <w:t xml:space="preserve"> от 28 сентября 2015 года № 1378</w:t>
      </w:r>
      <w:r w:rsidR="00CD711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от 18 апреля 2016 года № 450</w:t>
      </w:r>
      <w:r w:rsidR="00CD7113">
        <w:rPr>
          <w:rFonts w:ascii="Times New Roman" w:hAnsi="Times New Roman"/>
          <w:sz w:val="28"/>
          <w:szCs w:val="28"/>
        </w:rPr>
        <w:t xml:space="preserve"> и от 14 февраля 2017 года № 145</w:t>
      </w:r>
      <w:r>
        <w:rPr>
          <w:rFonts w:ascii="Times New Roman" w:hAnsi="Times New Roman"/>
          <w:sz w:val="28"/>
          <w:szCs w:val="28"/>
        </w:rPr>
        <w:t>)</w:t>
      </w:r>
      <w:r w:rsidRPr="00D13FC1">
        <w:rPr>
          <w:rFonts w:ascii="Times New Roman" w:hAnsi="Times New Roman"/>
          <w:sz w:val="28"/>
          <w:szCs w:val="28"/>
        </w:rPr>
        <w:t>,</w:t>
      </w:r>
      <w:r w:rsidR="006A2B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D13FC1">
        <w:rPr>
          <w:rFonts w:ascii="Times New Roman" w:hAnsi="Times New Roman"/>
          <w:sz w:val="28"/>
          <w:szCs w:val="28"/>
        </w:rPr>
        <w:t>зложи</w:t>
      </w:r>
      <w:r>
        <w:rPr>
          <w:rFonts w:ascii="Times New Roman" w:hAnsi="Times New Roman"/>
          <w:sz w:val="28"/>
          <w:szCs w:val="28"/>
        </w:rPr>
        <w:t>в</w:t>
      </w:r>
      <w:r w:rsidR="006A2BE3">
        <w:rPr>
          <w:rFonts w:ascii="Times New Roman" w:hAnsi="Times New Roman"/>
          <w:sz w:val="28"/>
          <w:szCs w:val="28"/>
        </w:rPr>
        <w:t xml:space="preserve"> </w:t>
      </w:r>
      <w:r w:rsidRPr="00D13FC1">
        <w:rPr>
          <w:rFonts w:ascii="Times New Roman" w:hAnsi="Times New Roman"/>
          <w:sz w:val="28"/>
          <w:szCs w:val="28"/>
        </w:rPr>
        <w:t>главу 6</w:t>
      </w:r>
      <w:r w:rsidR="006A2BE3">
        <w:rPr>
          <w:rFonts w:ascii="Times New Roman" w:hAnsi="Times New Roman"/>
          <w:sz w:val="28"/>
          <w:szCs w:val="28"/>
        </w:rPr>
        <w:t xml:space="preserve"> </w:t>
      </w:r>
      <w:r w:rsidR="0080599A">
        <w:rPr>
          <w:rFonts w:ascii="Times New Roman" w:hAnsi="Times New Roman"/>
          <w:sz w:val="28"/>
          <w:szCs w:val="28"/>
        </w:rPr>
        <w:t>«</w:t>
      </w:r>
      <w:r w:rsidRPr="00D13FC1">
        <w:rPr>
          <w:rFonts w:ascii="Times New Roman" w:hAnsi="Times New Roman"/>
          <w:sz w:val="28"/>
          <w:szCs w:val="28"/>
        </w:rPr>
        <w:t>Показатели повышения средней заработной платы работников муниципальных учреждений культуры Кушвинского городского округа</w:t>
      </w:r>
      <w:r w:rsidR="0080599A">
        <w:rPr>
          <w:rFonts w:ascii="Times New Roman" w:hAnsi="Times New Roman"/>
          <w:sz w:val="28"/>
          <w:szCs w:val="28"/>
        </w:rPr>
        <w:t>»</w:t>
      </w:r>
      <w:r w:rsidRPr="00D13FC1">
        <w:rPr>
          <w:rFonts w:ascii="Times New Roman" w:hAnsi="Times New Roman"/>
          <w:sz w:val="28"/>
          <w:szCs w:val="28"/>
        </w:rPr>
        <w:t xml:space="preserve"> в новой редакции (прил</w:t>
      </w:r>
      <w:r>
        <w:rPr>
          <w:rFonts w:ascii="Times New Roman" w:hAnsi="Times New Roman"/>
          <w:sz w:val="28"/>
          <w:szCs w:val="28"/>
        </w:rPr>
        <w:t>агается</w:t>
      </w:r>
      <w:r w:rsidRPr="00D13FC1">
        <w:rPr>
          <w:rFonts w:ascii="Times New Roman" w:hAnsi="Times New Roman"/>
          <w:sz w:val="28"/>
          <w:szCs w:val="28"/>
        </w:rPr>
        <w:t>).</w:t>
      </w:r>
    </w:p>
    <w:p w:rsidR="00A80128" w:rsidRPr="00BF6C94" w:rsidRDefault="00A80128" w:rsidP="00D834C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865AB">
        <w:rPr>
          <w:rFonts w:ascii="Times New Roman" w:hAnsi="Times New Roman"/>
          <w:sz w:val="28"/>
          <w:szCs w:val="28"/>
        </w:rPr>
        <w:t xml:space="preserve">Настоящее постановление опубликовать в газете </w:t>
      </w:r>
      <w:r w:rsidR="0080599A">
        <w:rPr>
          <w:rFonts w:ascii="Times New Roman" w:hAnsi="Times New Roman"/>
          <w:sz w:val="28"/>
          <w:szCs w:val="28"/>
        </w:rPr>
        <w:t>«</w:t>
      </w:r>
      <w:r w:rsidRPr="002865AB">
        <w:rPr>
          <w:rFonts w:ascii="Times New Roman" w:hAnsi="Times New Roman"/>
          <w:sz w:val="28"/>
          <w:szCs w:val="28"/>
        </w:rPr>
        <w:t>Муниципальный вестник</w:t>
      </w:r>
      <w:r w:rsidR="0080599A">
        <w:rPr>
          <w:rFonts w:ascii="Times New Roman" w:hAnsi="Times New Roman"/>
          <w:sz w:val="28"/>
          <w:szCs w:val="28"/>
        </w:rPr>
        <w:t>»</w:t>
      </w:r>
      <w:r w:rsidRPr="002865AB">
        <w:rPr>
          <w:rFonts w:ascii="Times New Roman" w:hAnsi="Times New Roman"/>
          <w:sz w:val="28"/>
          <w:szCs w:val="28"/>
        </w:rPr>
        <w:t xml:space="preserve"> и разместить на официальном сайте Кушвинского городского округа в </w:t>
      </w:r>
      <w:r w:rsidRPr="00BF6C94">
        <w:rPr>
          <w:rFonts w:ascii="Times New Roman" w:hAnsi="Times New Roman"/>
          <w:sz w:val="28"/>
          <w:szCs w:val="28"/>
        </w:rPr>
        <w:t>сети Интернет.</w:t>
      </w:r>
    </w:p>
    <w:p w:rsidR="00A80128" w:rsidRPr="00BF6C94" w:rsidRDefault="00A80128" w:rsidP="002865AB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F6C94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Кушвинского городского округа Веремчука В.Н.</w:t>
      </w:r>
    </w:p>
    <w:p w:rsidR="00A80128" w:rsidRPr="00BF6C94" w:rsidRDefault="00A80128" w:rsidP="00B979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7113" w:rsidRDefault="00CD7113" w:rsidP="00CD71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0128" w:rsidRPr="00BF6C94" w:rsidRDefault="00A80128" w:rsidP="00904F4B">
      <w:pPr>
        <w:spacing w:after="0" w:line="240" w:lineRule="auto"/>
        <w:rPr>
          <w:rFonts w:ascii="Times New Roman" w:hAnsi="Times New Roman"/>
          <w:bCs/>
          <w:sz w:val="28"/>
          <w:szCs w:val="28"/>
        </w:rPr>
        <w:sectPr w:rsidR="00A80128" w:rsidRPr="00BF6C94" w:rsidSect="00CD7113">
          <w:headerReference w:type="default" r:id="rId10"/>
          <w:footerReference w:type="default" r:id="rId11"/>
          <w:pgSz w:w="11906" w:h="16838" w:code="9"/>
          <w:pgMar w:top="851" w:right="851" w:bottom="851" w:left="1418" w:header="709" w:footer="408" w:gutter="0"/>
          <w:cols w:space="708"/>
          <w:titlePg/>
          <w:docGrid w:linePitch="360"/>
        </w:sectPr>
      </w:pPr>
      <w:r w:rsidRPr="00BF6C94">
        <w:rPr>
          <w:rFonts w:ascii="Times New Roman" w:hAnsi="Times New Roman"/>
          <w:sz w:val="28"/>
          <w:szCs w:val="28"/>
        </w:rPr>
        <w:t>Глава городского округа</w:t>
      </w:r>
      <w:r w:rsidR="00CD7113" w:rsidRPr="00CD7113">
        <w:rPr>
          <w:rFonts w:ascii="Times New Roman" w:hAnsi="Times New Roman"/>
          <w:bCs/>
          <w:sz w:val="28"/>
          <w:szCs w:val="28"/>
        </w:rPr>
        <w:t xml:space="preserve"> </w:t>
      </w:r>
      <w:r w:rsidR="00CD7113">
        <w:rPr>
          <w:rFonts w:ascii="Times New Roman" w:hAnsi="Times New Roman"/>
          <w:bCs/>
          <w:sz w:val="28"/>
          <w:szCs w:val="28"/>
        </w:rPr>
        <w:tab/>
      </w:r>
      <w:r w:rsidR="00CD7113">
        <w:rPr>
          <w:rFonts w:ascii="Times New Roman" w:hAnsi="Times New Roman"/>
          <w:bCs/>
          <w:sz w:val="28"/>
          <w:szCs w:val="28"/>
        </w:rPr>
        <w:tab/>
      </w:r>
      <w:r w:rsidR="00CD7113">
        <w:rPr>
          <w:rFonts w:ascii="Times New Roman" w:hAnsi="Times New Roman"/>
          <w:bCs/>
          <w:sz w:val="28"/>
          <w:szCs w:val="28"/>
        </w:rPr>
        <w:tab/>
      </w:r>
      <w:r w:rsidR="00CD7113">
        <w:rPr>
          <w:rFonts w:ascii="Times New Roman" w:hAnsi="Times New Roman"/>
          <w:bCs/>
          <w:sz w:val="28"/>
          <w:szCs w:val="28"/>
        </w:rPr>
        <w:tab/>
      </w:r>
      <w:r w:rsidR="00CD7113">
        <w:rPr>
          <w:rFonts w:ascii="Times New Roman" w:hAnsi="Times New Roman"/>
          <w:bCs/>
          <w:sz w:val="28"/>
          <w:szCs w:val="28"/>
        </w:rPr>
        <w:tab/>
      </w:r>
      <w:r w:rsidR="00CD7113">
        <w:rPr>
          <w:rFonts w:ascii="Times New Roman" w:hAnsi="Times New Roman"/>
          <w:bCs/>
          <w:sz w:val="28"/>
          <w:szCs w:val="28"/>
        </w:rPr>
        <w:tab/>
      </w:r>
      <w:r w:rsidR="00CD7113">
        <w:rPr>
          <w:rFonts w:ascii="Times New Roman" w:hAnsi="Times New Roman"/>
          <w:bCs/>
          <w:sz w:val="28"/>
          <w:szCs w:val="28"/>
        </w:rPr>
        <w:tab/>
      </w:r>
      <w:r w:rsidR="00CD7113" w:rsidRPr="00BF6C94">
        <w:rPr>
          <w:rFonts w:ascii="Times New Roman" w:hAnsi="Times New Roman"/>
          <w:bCs/>
          <w:sz w:val="28"/>
          <w:szCs w:val="28"/>
        </w:rPr>
        <w:t>М.В.</w:t>
      </w:r>
      <w:r w:rsidR="00904F4B">
        <w:rPr>
          <w:rFonts w:ascii="Times New Roman" w:hAnsi="Times New Roman"/>
          <w:bCs/>
          <w:sz w:val="28"/>
          <w:szCs w:val="28"/>
        </w:rPr>
        <w:t xml:space="preserve"> </w:t>
      </w:r>
      <w:r w:rsidR="00CD7113" w:rsidRPr="00BF6C94">
        <w:rPr>
          <w:rFonts w:ascii="Times New Roman" w:hAnsi="Times New Roman"/>
          <w:bCs/>
          <w:sz w:val="28"/>
          <w:szCs w:val="28"/>
        </w:rPr>
        <w:t>Слепухин</w:t>
      </w:r>
    </w:p>
    <w:p w:rsidR="00A80128" w:rsidRDefault="00A80128" w:rsidP="00B3602F">
      <w:pPr>
        <w:tabs>
          <w:tab w:val="left" w:pos="1339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sectPr w:rsidR="00A80128" w:rsidSect="00185665">
      <w:pgSz w:w="16838" w:h="11906" w:orient="landscape"/>
      <w:pgMar w:top="992" w:right="794" w:bottom="1134" w:left="794" w:header="720" w:footer="720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1B3" w:rsidRDefault="00B171B3" w:rsidP="00882F21">
      <w:pPr>
        <w:spacing w:after="0" w:line="240" w:lineRule="auto"/>
      </w:pPr>
      <w:r>
        <w:separator/>
      </w:r>
    </w:p>
  </w:endnote>
  <w:endnote w:type="continuationSeparator" w:id="0">
    <w:p w:rsidR="00B171B3" w:rsidRDefault="00B171B3" w:rsidP="0088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128" w:rsidRDefault="00A80128">
    <w:pPr>
      <w:pStyle w:val="a4"/>
      <w:jc w:val="center"/>
    </w:pPr>
  </w:p>
  <w:p w:rsidR="00A80128" w:rsidRDefault="00A801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1B3" w:rsidRDefault="00B171B3" w:rsidP="00882F21">
      <w:pPr>
        <w:spacing w:after="0" w:line="240" w:lineRule="auto"/>
      </w:pPr>
      <w:r>
        <w:separator/>
      </w:r>
    </w:p>
  </w:footnote>
  <w:footnote w:type="continuationSeparator" w:id="0">
    <w:p w:rsidR="00B171B3" w:rsidRDefault="00B171B3" w:rsidP="00882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128" w:rsidRPr="008E1F53" w:rsidRDefault="00A80128">
    <w:pPr>
      <w:pStyle w:val="ac"/>
      <w:jc w:val="center"/>
      <w:rPr>
        <w:rFonts w:ascii="Times New Roman" w:hAnsi="Times New Roman"/>
        <w:sz w:val="24"/>
        <w:szCs w:val="24"/>
      </w:rPr>
    </w:pPr>
  </w:p>
  <w:p w:rsidR="00A80128" w:rsidRDefault="00A8012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cs="Times New Roman" w:hint="default"/>
      </w:rPr>
    </w:lvl>
  </w:abstractNum>
  <w:abstractNum w:abstractNumId="1">
    <w:nsid w:val="0A062878"/>
    <w:multiLevelType w:val="hybridMultilevel"/>
    <w:tmpl w:val="7458E7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4F6189"/>
    <w:multiLevelType w:val="multilevel"/>
    <w:tmpl w:val="92F40E64"/>
    <w:lvl w:ilvl="0">
      <w:start w:val="1"/>
      <w:numFmt w:val="decimal"/>
      <w:lvlText w:val="%1."/>
      <w:lvlJc w:val="left"/>
      <w:pPr>
        <w:ind w:left="1485" w:hanging="94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cs="Times New Roman" w:hint="default"/>
      </w:rPr>
    </w:lvl>
  </w:abstractNum>
  <w:abstractNum w:abstractNumId="3">
    <w:nsid w:val="52A8499F"/>
    <w:multiLevelType w:val="hybridMultilevel"/>
    <w:tmpl w:val="03A42D48"/>
    <w:lvl w:ilvl="0" w:tplc="36B4FF70">
      <w:start w:val="1"/>
      <w:numFmt w:val="decimal"/>
      <w:lvlText w:val="%1)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3E03"/>
    <w:rsid w:val="00004C9A"/>
    <w:rsid w:val="00013A52"/>
    <w:rsid w:val="00015C15"/>
    <w:rsid w:val="000242B8"/>
    <w:rsid w:val="00032CB2"/>
    <w:rsid w:val="000446FB"/>
    <w:rsid w:val="00050B08"/>
    <w:rsid w:val="000538E7"/>
    <w:rsid w:val="00082A5E"/>
    <w:rsid w:val="000B0851"/>
    <w:rsid w:val="000B48AD"/>
    <w:rsid w:val="000C2FE1"/>
    <w:rsid w:val="000D6681"/>
    <w:rsid w:val="000F10E1"/>
    <w:rsid w:val="00100224"/>
    <w:rsid w:val="00112544"/>
    <w:rsid w:val="00150CFA"/>
    <w:rsid w:val="00165262"/>
    <w:rsid w:val="00173C26"/>
    <w:rsid w:val="001778BF"/>
    <w:rsid w:val="00181A51"/>
    <w:rsid w:val="00185665"/>
    <w:rsid w:val="00197DF5"/>
    <w:rsid w:val="001C3507"/>
    <w:rsid w:val="001F4370"/>
    <w:rsid w:val="0020028C"/>
    <w:rsid w:val="002029BE"/>
    <w:rsid w:val="00205625"/>
    <w:rsid w:val="00217F72"/>
    <w:rsid w:val="00220208"/>
    <w:rsid w:val="0022710E"/>
    <w:rsid w:val="00234C27"/>
    <w:rsid w:val="002369FA"/>
    <w:rsid w:val="0024654B"/>
    <w:rsid w:val="002638E8"/>
    <w:rsid w:val="00264CEB"/>
    <w:rsid w:val="00267D9C"/>
    <w:rsid w:val="002865AB"/>
    <w:rsid w:val="002A0B3D"/>
    <w:rsid w:val="002A143E"/>
    <w:rsid w:val="002B374C"/>
    <w:rsid w:val="002C6049"/>
    <w:rsid w:val="00303191"/>
    <w:rsid w:val="00315D13"/>
    <w:rsid w:val="00320B4F"/>
    <w:rsid w:val="0032353E"/>
    <w:rsid w:val="003315F9"/>
    <w:rsid w:val="00347922"/>
    <w:rsid w:val="00362A8B"/>
    <w:rsid w:val="00366A7B"/>
    <w:rsid w:val="00367630"/>
    <w:rsid w:val="00377322"/>
    <w:rsid w:val="003808E5"/>
    <w:rsid w:val="003A2030"/>
    <w:rsid w:val="003C208F"/>
    <w:rsid w:val="003C4C92"/>
    <w:rsid w:val="003D698E"/>
    <w:rsid w:val="0040051D"/>
    <w:rsid w:val="004442DD"/>
    <w:rsid w:val="004462F3"/>
    <w:rsid w:val="00454F9F"/>
    <w:rsid w:val="00455A03"/>
    <w:rsid w:val="00457117"/>
    <w:rsid w:val="00463D1A"/>
    <w:rsid w:val="004654F9"/>
    <w:rsid w:val="00466CD6"/>
    <w:rsid w:val="004830F8"/>
    <w:rsid w:val="004A7F13"/>
    <w:rsid w:val="004B0E72"/>
    <w:rsid w:val="004D0C5F"/>
    <w:rsid w:val="004D282A"/>
    <w:rsid w:val="004D3682"/>
    <w:rsid w:val="004D6CD1"/>
    <w:rsid w:val="004F73A2"/>
    <w:rsid w:val="00512792"/>
    <w:rsid w:val="005142BE"/>
    <w:rsid w:val="005419B9"/>
    <w:rsid w:val="00543FE7"/>
    <w:rsid w:val="005638E1"/>
    <w:rsid w:val="005716A5"/>
    <w:rsid w:val="00581220"/>
    <w:rsid w:val="00583A0A"/>
    <w:rsid w:val="005A1D15"/>
    <w:rsid w:val="005B130D"/>
    <w:rsid w:val="005B53BF"/>
    <w:rsid w:val="005D3194"/>
    <w:rsid w:val="005D428C"/>
    <w:rsid w:val="00602C3E"/>
    <w:rsid w:val="0061142B"/>
    <w:rsid w:val="006307AA"/>
    <w:rsid w:val="006343E6"/>
    <w:rsid w:val="00640908"/>
    <w:rsid w:val="0066678D"/>
    <w:rsid w:val="006668DE"/>
    <w:rsid w:val="00667A20"/>
    <w:rsid w:val="00670AAA"/>
    <w:rsid w:val="006771F8"/>
    <w:rsid w:val="006825AA"/>
    <w:rsid w:val="00684936"/>
    <w:rsid w:val="006A0044"/>
    <w:rsid w:val="006A2BE3"/>
    <w:rsid w:val="006C5F6A"/>
    <w:rsid w:val="006D475D"/>
    <w:rsid w:val="006D7DAD"/>
    <w:rsid w:val="006E03B0"/>
    <w:rsid w:val="006E12D5"/>
    <w:rsid w:val="007056D5"/>
    <w:rsid w:val="00733B18"/>
    <w:rsid w:val="007464A3"/>
    <w:rsid w:val="0077115C"/>
    <w:rsid w:val="007749E1"/>
    <w:rsid w:val="007776D3"/>
    <w:rsid w:val="00780213"/>
    <w:rsid w:val="00792770"/>
    <w:rsid w:val="00797505"/>
    <w:rsid w:val="00797B9B"/>
    <w:rsid w:val="007A7A30"/>
    <w:rsid w:val="007B2837"/>
    <w:rsid w:val="007B2C15"/>
    <w:rsid w:val="007B7B2A"/>
    <w:rsid w:val="007D536A"/>
    <w:rsid w:val="007D7AA8"/>
    <w:rsid w:val="007E41D6"/>
    <w:rsid w:val="007E7924"/>
    <w:rsid w:val="007F3B6C"/>
    <w:rsid w:val="0080599A"/>
    <w:rsid w:val="00817431"/>
    <w:rsid w:val="00821D8F"/>
    <w:rsid w:val="0082782D"/>
    <w:rsid w:val="00845922"/>
    <w:rsid w:val="0085014A"/>
    <w:rsid w:val="00855900"/>
    <w:rsid w:val="00877EAE"/>
    <w:rsid w:val="00882F21"/>
    <w:rsid w:val="008A6AF0"/>
    <w:rsid w:val="008C7F3D"/>
    <w:rsid w:val="008E030F"/>
    <w:rsid w:val="008E1F53"/>
    <w:rsid w:val="008F0027"/>
    <w:rsid w:val="008F0433"/>
    <w:rsid w:val="008F3CB9"/>
    <w:rsid w:val="008F4090"/>
    <w:rsid w:val="009039D5"/>
    <w:rsid w:val="00904F4B"/>
    <w:rsid w:val="00946211"/>
    <w:rsid w:val="009618CE"/>
    <w:rsid w:val="00973229"/>
    <w:rsid w:val="00982A77"/>
    <w:rsid w:val="009872B8"/>
    <w:rsid w:val="009C6AC7"/>
    <w:rsid w:val="009C7845"/>
    <w:rsid w:val="009E4CBE"/>
    <w:rsid w:val="00A14D5D"/>
    <w:rsid w:val="00A25407"/>
    <w:rsid w:val="00A30104"/>
    <w:rsid w:val="00A47BC3"/>
    <w:rsid w:val="00A63A1A"/>
    <w:rsid w:val="00A657D6"/>
    <w:rsid w:val="00A674CF"/>
    <w:rsid w:val="00A7080E"/>
    <w:rsid w:val="00A72D7D"/>
    <w:rsid w:val="00A7738D"/>
    <w:rsid w:val="00A80128"/>
    <w:rsid w:val="00A8263B"/>
    <w:rsid w:val="00A91F83"/>
    <w:rsid w:val="00A97A9F"/>
    <w:rsid w:val="00AA64DD"/>
    <w:rsid w:val="00AD3E03"/>
    <w:rsid w:val="00AE173E"/>
    <w:rsid w:val="00AF6250"/>
    <w:rsid w:val="00B0455C"/>
    <w:rsid w:val="00B05500"/>
    <w:rsid w:val="00B171B3"/>
    <w:rsid w:val="00B30087"/>
    <w:rsid w:val="00B3602F"/>
    <w:rsid w:val="00B37FA2"/>
    <w:rsid w:val="00B63835"/>
    <w:rsid w:val="00B7215C"/>
    <w:rsid w:val="00B81A10"/>
    <w:rsid w:val="00B852CB"/>
    <w:rsid w:val="00B9212D"/>
    <w:rsid w:val="00B9796B"/>
    <w:rsid w:val="00BA7E09"/>
    <w:rsid w:val="00BC6D66"/>
    <w:rsid w:val="00BE65F8"/>
    <w:rsid w:val="00BF61F2"/>
    <w:rsid w:val="00BF6C94"/>
    <w:rsid w:val="00C30AFC"/>
    <w:rsid w:val="00C349A5"/>
    <w:rsid w:val="00C42D2D"/>
    <w:rsid w:val="00C44E7B"/>
    <w:rsid w:val="00C55437"/>
    <w:rsid w:val="00C55773"/>
    <w:rsid w:val="00C62806"/>
    <w:rsid w:val="00C63BFE"/>
    <w:rsid w:val="00C7477E"/>
    <w:rsid w:val="00C87613"/>
    <w:rsid w:val="00C87CBE"/>
    <w:rsid w:val="00C9209F"/>
    <w:rsid w:val="00CB2251"/>
    <w:rsid w:val="00CC16CD"/>
    <w:rsid w:val="00CD0072"/>
    <w:rsid w:val="00CD7113"/>
    <w:rsid w:val="00CF3477"/>
    <w:rsid w:val="00CF61A9"/>
    <w:rsid w:val="00D0250A"/>
    <w:rsid w:val="00D13FC1"/>
    <w:rsid w:val="00D50513"/>
    <w:rsid w:val="00D64E3D"/>
    <w:rsid w:val="00D6531D"/>
    <w:rsid w:val="00D834CB"/>
    <w:rsid w:val="00D853F4"/>
    <w:rsid w:val="00D91169"/>
    <w:rsid w:val="00D95190"/>
    <w:rsid w:val="00D95737"/>
    <w:rsid w:val="00DA28D8"/>
    <w:rsid w:val="00DB2C01"/>
    <w:rsid w:val="00DB68DF"/>
    <w:rsid w:val="00DC2E19"/>
    <w:rsid w:val="00DD0718"/>
    <w:rsid w:val="00DD0E24"/>
    <w:rsid w:val="00DD6A60"/>
    <w:rsid w:val="00DE2796"/>
    <w:rsid w:val="00DE583D"/>
    <w:rsid w:val="00DF5A1C"/>
    <w:rsid w:val="00E01DF8"/>
    <w:rsid w:val="00E10B30"/>
    <w:rsid w:val="00E10C26"/>
    <w:rsid w:val="00E23AFA"/>
    <w:rsid w:val="00E55755"/>
    <w:rsid w:val="00E62BD1"/>
    <w:rsid w:val="00E64454"/>
    <w:rsid w:val="00E65594"/>
    <w:rsid w:val="00EA1A7D"/>
    <w:rsid w:val="00EA295F"/>
    <w:rsid w:val="00EA5190"/>
    <w:rsid w:val="00EB06BA"/>
    <w:rsid w:val="00ED4261"/>
    <w:rsid w:val="00EE1ACA"/>
    <w:rsid w:val="00F55613"/>
    <w:rsid w:val="00F81C8D"/>
    <w:rsid w:val="00F829FC"/>
    <w:rsid w:val="00F90FA2"/>
    <w:rsid w:val="00F918F6"/>
    <w:rsid w:val="00FA0E00"/>
    <w:rsid w:val="00FA69D4"/>
    <w:rsid w:val="00FB3AEA"/>
    <w:rsid w:val="00FB4BCC"/>
    <w:rsid w:val="00FC4C19"/>
    <w:rsid w:val="00FC6F1B"/>
    <w:rsid w:val="00FC7A69"/>
    <w:rsid w:val="00FD1144"/>
    <w:rsid w:val="00FD1B74"/>
    <w:rsid w:val="00FE6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9796B"/>
    <w:pPr>
      <w:ind w:left="720"/>
      <w:contextualSpacing/>
    </w:pPr>
  </w:style>
  <w:style w:type="paragraph" w:styleId="a4">
    <w:name w:val="footer"/>
    <w:basedOn w:val="a"/>
    <w:link w:val="a5"/>
    <w:uiPriority w:val="99"/>
    <w:rsid w:val="00B9796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B9796B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B97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9796B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B48A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8">
    <w:name w:val="footnote text"/>
    <w:basedOn w:val="a"/>
    <w:link w:val="a9"/>
    <w:uiPriority w:val="99"/>
    <w:semiHidden/>
    <w:rsid w:val="00A63A1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A63A1A"/>
    <w:rPr>
      <w:rFonts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A63A1A"/>
    <w:rPr>
      <w:rFonts w:cs="Times New Roman"/>
      <w:vertAlign w:val="superscript"/>
    </w:rPr>
  </w:style>
  <w:style w:type="table" w:styleId="ab">
    <w:name w:val="Table Grid"/>
    <w:basedOn w:val="a1"/>
    <w:uiPriority w:val="99"/>
    <w:rsid w:val="004654F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A0E00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c">
    <w:name w:val="header"/>
    <w:basedOn w:val="a"/>
    <w:link w:val="ad"/>
    <w:uiPriority w:val="99"/>
    <w:rsid w:val="008E1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8E1F5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13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9796B"/>
    <w:pPr>
      <w:ind w:left="720"/>
      <w:contextualSpacing/>
    </w:pPr>
  </w:style>
  <w:style w:type="paragraph" w:styleId="a4">
    <w:name w:val="footer"/>
    <w:basedOn w:val="a"/>
    <w:link w:val="a5"/>
    <w:uiPriority w:val="99"/>
    <w:rsid w:val="00B9796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B9796B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B97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9796B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B48A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8">
    <w:name w:val="footnote text"/>
    <w:basedOn w:val="a"/>
    <w:link w:val="a9"/>
    <w:uiPriority w:val="99"/>
    <w:semiHidden/>
    <w:rsid w:val="00A63A1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A63A1A"/>
    <w:rPr>
      <w:rFonts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A63A1A"/>
    <w:rPr>
      <w:rFonts w:cs="Times New Roman"/>
      <w:vertAlign w:val="superscript"/>
    </w:rPr>
  </w:style>
  <w:style w:type="table" w:styleId="ab">
    <w:name w:val="Table Grid"/>
    <w:basedOn w:val="a1"/>
    <w:uiPriority w:val="99"/>
    <w:rsid w:val="004654F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A0E00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c">
    <w:name w:val="header"/>
    <w:basedOn w:val="a"/>
    <w:link w:val="ad"/>
    <w:uiPriority w:val="99"/>
    <w:rsid w:val="008E1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8E1F5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33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E2CB50D5B05C7A1E4004CDCA0C3D77EC77C26C48A43CBBEF0E217EDA08DE89C8439AE8995ABE7842C3D10FmAc3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51F3AB6719E859034A452A5316D1842B33E72F8606AF43189685A954671943EB3F6C8CCF79B511E7B7844B4g7mCH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WareZ Provider 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www.PHILka.RU</dc:creator>
  <cp:keywords/>
  <dc:description/>
  <cp:lastModifiedBy>mash</cp:lastModifiedBy>
  <cp:revision>12</cp:revision>
  <cp:lastPrinted>2017-05-16T07:06:00Z</cp:lastPrinted>
  <dcterms:created xsi:type="dcterms:W3CDTF">2017-04-13T12:04:00Z</dcterms:created>
  <dcterms:modified xsi:type="dcterms:W3CDTF">2017-07-10T07:34:00Z</dcterms:modified>
</cp:coreProperties>
</file>